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AE" w:rsidRDefault="00B40BAE" w:rsidP="00B40BAE">
      <w:pPr>
        <w:pStyle w:val="Default"/>
      </w:pPr>
    </w:p>
    <w:p w:rsidR="00E3386E" w:rsidRDefault="00B40BAE" w:rsidP="00F469DB">
      <w:pPr>
        <w:jc w:val="both"/>
        <w:rPr>
          <w:b/>
          <w:bCs/>
          <w:sz w:val="28"/>
          <w:szCs w:val="28"/>
        </w:rPr>
      </w:pPr>
      <w:r>
        <w:t xml:space="preserve"> </w:t>
      </w:r>
      <w:r w:rsidR="00814ECC">
        <w:rPr>
          <w:b/>
          <w:bCs/>
          <w:sz w:val="28"/>
          <w:szCs w:val="28"/>
        </w:rPr>
        <w:t>VERBALE DI ATTESTAZIONE DI AVVENUTA VISIONE DEL VIDEO TUTORIAL PER IL CORRETTO UTILIZZO DELLE MASCHERINE CHIRURGICHE E</w:t>
      </w:r>
      <w:r w:rsidR="003367ED">
        <w:rPr>
          <w:b/>
          <w:bCs/>
          <w:sz w:val="28"/>
          <w:szCs w:val="28"/>
        </w:rPr>
        <w:t xml:space="preserve"> DEL </w:t>
      </w:r>
      <w:r w:rsidR="00814ECC" w:rsidRPr="00814ECC">
        <w:rPr>
          <w:b/>
          <w:bCs/>
          <w:sz w:val="28"/>
          <w:szCs w:val="28"/>
        </w:rPr>
        <w:t xml:space="preserve">FOCUS SULLE MODALITÀ DI TRASMISSIONE DEL VIRUS E SULL’IMPORTANZA DI UN USO RAZIONALE E CORRETTO DEI </w:t>
      </w:r>
      <w:r w:rsidR="00814ECC">
        <w:rPr>
          <w:b/>
          <w:bCs/>
          <w:sz w:val="28"/>
          <w:szCs w:val="28"/>
        </w:rPr>
        <w:t>DPI IN APPLICAZIONE DEL PROTOCOLLO DI REGOLAMENTAZIONE PER IL CONTENIMENTO DELLA DIFFUSIONE DEL COVID-19</w:t>
      </w:r>
    </w:p>
    <w:p w:rsidR="00B40BAE" w:rsidRPr="00B40BAE" w:rsidRDefault="00B40BAE" w:rsidP="00B40B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0BAE" w:rsidRPr="00B40BAE" w:rsidRDefault="00B40BAE" w:rsidP="00B40B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BAE">
        <w:rPr>
          <w:rFonts w:ascii="Arial" w:hAnsi="Arial" w:cs="Arial"/>
          <w:sz w:val="22"/>
          <w:szCs w:val="22"/>
        </w:rPr>
        <w:t xml:space="preserve">In data odierna </w:t>
      </w:r>
      <w:r w:rsidR="000D3AA1">
        <w:rPr>
          <w:rFonts w:ascii="Arial" w:hAnsi="Arial" w:cs="Arial"/>
          <w:sz w:val="22"/>
          <w:szCs w:val="22"/>
        </w:rPr>
        <w:t>si attesta l’avvenuta visione del v</w:t>
      </w:r>
      <w:r w:rsidR="00346181">
        <w:rPr>
          <w:rFonts w:ascii="Arial" w:hAnsi="Arial" w:cs="Arial"/>
          <w:sz w:val="22"/>
          <w:szCs w:val="22"/>
        </w:rPr>
        <w:t>ideo tutorial per il corretto utilizzo</w:t>
      </w:r>
      <w:r w:rsidRPr="00B40BAE">
        <w:rPr>
          <w:rFonts w:ascii="Arial" w:hAnsi="Arial" w:cs="Arial"/>
          <w:sz w:val="22"/>
          <w:szCs w:val="22"/>
        </w:rPr>
        <w:t xml:space="preserve"> </w:t>
      </w:r>
      <w:r w:rsidR="00346181" w:rsidRPr="00346181">
        <w:rPr>
          <w:rFonts w:ascii="Arial" w:hAnsi="Arial" w:cs="Arial"/>
          <w:sz w:val="22"/>
          <w:szCs w:val="22"/>
        </w:rPr>
        <w:t xml:space="preserve">delle mascherine chirurgiche </w:t>
      </w:r>
      <w:r w:rsidR="00814ECC">
        <w:rPr>
          <w:rFonts w:ascii="Arial" w:hAnsi="Arial" w:cs="Arial"/>
          <w:sz w:val="22"/>
          <w:szCs w:val="22"/>
        </w:rPr>
        <w:t xml:space="preserve">e </w:t>
      </w:r>
      <w:r w:rsidR="00E74E53">
        <w:rPr>
          <w:rFonts w:ascii="Arial" w:hAnsi="Arial" w:cs="Arial"/>
          <w:sz w:val="22"/>
          <w:szCs w:val="22"/>
        </w:rPr>
        <w:t>de</w:t>
      </w:r>
      <w:bookmarkStart w:id="0" w:name="_GoBack"/>
      <w:bookmarkEnd w:id="0"/>
      <w:r w:rsidR="00814ECC" w:rsidRPr="00814ECC">
        <w:rPr>
          <w:rFonts w:ascii="Arial" w:hAnsi="Arial" w:cs="Arial"/>
          <w:sz w:val="22"/>
          <w:szCs w:val="22"/>
        </w:rPr>
        <w:t xml:space="preserve">l focus sulle modalità di trasmissione del virus e sull’importanza di un uso razionale e corretto dei </w:t>
      </w:r>
      <w:r w:rsidR="00814ECC">
        <w:rPr>
          <w:rFonts w:ascii="Arial" w:hAnsi="Arial" w:cs="Arial"/>
          <w:sz w:val="22"/>
          <w:szCs w:val="22"/>
        </w:rPr>
        <w:t xml:space="preserve">DPI, </w:t>
      </w:r>
      <w:r w:rsidRPr="00B40BAE">
        <w:rPr>
          <w:rFonts w:ascii="Arial" w:hAnsi="Arial" w:cs="Arial"/>
          <w:sz w:val="22"/>
          <w:szCs w:val="22"/>
        </w:rPr>
        <w:t xml:space="preserve">attraverso il quale l’azienda provvede alla informazione e formazione in merito alle procedure adottate per l’applicazione del protocollo di regolamentazione per il contenimento della diffusione del Covid-19. </w:t>
      </w:r>
    </w:p>
    <w:p w:rsidR="00B40BAE" w:rsidRPr="00B40BAE" w:rsidRDefault="00B40BAE" w:rsidP="00B40B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BAE">
        <w:rPr>
          <w:rFonts w:ascii="Arial" w:hAnsi="Arial" w:cs="Arial"/>
          <w:sz w:val="22"/>
          <w:szCs w:val="22"/>
        </w:rPr>
        <w:t>Lo scopo è quello di fornire tutte le indicazioni operative finalizzate a incrementare, nell’ambiente di lavoro dell’azienda, l’efficacia delle misure precauzionali di contenimento adottate per contrastare l’epidemia di COVID-19,</w:t>
      </w:r>
      <w:r>
        <w:rPr>
          <w:rFonts w:ascii="Arial" w:hAnsi="Arial" w:cs="Arial"/>
          <w:sz w:val="22"/>
          <w:szCs w:val="22"/>
        </w:rPr>
        <w:t xml:space="preserve"> garantendo lo svolgimento di tutte le</w:t>
      </w:r>
      <w:r w:rsidRPr="00B40BAE">
        <w:rPr>
          <w:rFonts w:ascii="Arial" w:hAnsi="Arial" w:cs="Arial"/>
          <w:sz w:val="22"/>
          <w:szCs w:val="22"/>
        </w:rPr>
        <w:t xml:space="preserve"> attività nel rispetto della salute e la sicurezza dei lavoratori. </w:t>
      </w:r>
    </w:p>
    <w:p w:rsid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</w:p>
    <w:p w:rsid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  <w:r w:rsidRPr="00B40BAE">
        <w:rPr>
          <w:rFonts w:ascii="Arial" w:hAnsi="Arial" w:cs="Arial"/>
        </w:rPr>
        <w:t xml:space="preserve">Luogo e data </w:t>
      </w:r>
      <w:r w:rsidR="00C06346">
        <w:rPr>
          <w:rFonts w:ascii="Arial" w:hAnsi="Arial" w:cs="Arial"/>
        </w:rPr>
        <w:t>………………………</w:t>
      </w:r>
    </w:p>
    <w:p w:rsid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</w:p>
    <w:p w:rsid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85"/>
        <w:tblW w:w="35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0"/>
      </w:tblGrid>
      <w:tr w:rsidR="00B40BAE" w:rsidRPr="00B40BAE" w:rsidTr="00B40BAE">
        <w:trPr>
          <w:trHeight w:val="296"/>
        </w:trPr>
        <w:tc>
          <w:tcPr>
            <w:tcW w:w="3550" w:type="dxa"/>
          </w:tcPr>
          <w:p w:rsidR="00B40BAE" w:rsidRPr="00B40BAE" w:rsidRDefault="00B40BAE" w:rsidP="00B40B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</w:tbl>
    <w:p w:rsid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</w:p>
    <w:p w:rsidR="00B40BAE" w:rsidRPr="00B40BAE" w:rsidRDefault="00B40BAE" w:rsidP="00B40BAE">
      <w:pPr>
        <w:pStyle w:val="Default"/>
        <w:rPr>
          <w:rFonts w:ascii="Arial" w:hAnsi="Arial" w:cs="Arial"/>
          <w:sz w:val="22"/>
          <w:szCs w:val="22"/>
        </w:rPr>
      </w:pPr>
      <w:r w:rsidRPr="00B40BAE">
        <w:rPr>
          <w:rFonts w:ascii="Arial" w:hAnsi="Arial" w:cs="Arial"/>
          <w:sz w:val="22"/>
          <w:szCs w:val="22"/>
        </w:rPr>
        <w:t>IL LAVORATORE</w:t>
      </w:r>
    </w:p>
    <w:p w:rsidR="00B40BAE" w:rsidRDefault="00B40BAE" w:rsidP="00B40BAE">
      <w:pPr>
        <w:pStyle w:val="Default"/>
        <w:rPr>
          <w:rFonts w:ascii="Arial" w:hAnsi="Arial" w:cs="Arial"/>
          <w:sz w:val="22"/>
          <w:szCs w:val="22"/>
        </w:rPr>
      </w:pPr>
      <w:r w:rsidRPr="00B40BAE">
        <w:rPr>
          <w:rFonts w:ascii="Arial" w:hAnsi="Arial" w:cs="Arial"/>
          <w:sz w:val="22"/>
          <w:szCs w:val="22"/>
        </w:rPr>
        <w:t xml:space="preserve"> </w:t>
      </w:r>
    </w:p>
    <w:p w:rsidR="00C06346" w:rsidRDefault="00B40BAE" w:rsidP="00B40BA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40BAE">
        <w:rPr>
          <w:rFonts w:ascii="Arial" w:hAnsi="Arial" w:cs="Arial"/>
          <w:sz w:val="22"/>
          <w:szCs w:val="22"/>
        </w:rPr>
        <w:t>Nome e cognome</w:t>
      </w:r>
      <w:r>
        <w:rPr>
          <w:rFonts w:ascii="Arial" w:hAnsi="Arial" w:cs="Arial"/>
          <w:sz w:val="22"/>
          <w:szCs w:val="22"/>
        </w:rPr>
        <w:t>)</w:t>
      </w:r>
    </w:p>
    <w:p w:rsidR="00C06346" w:rsidRDefault="00C06346" w:rsidP="00B40BAE">
      <w:pPr>
        <w:pStyle w:val="Default"/>
        <w:rPr>
          <w:rFonts w:ascii="Arial" w:hAnsi="Arial" w:cs="Arial"/>
          <w:sz w:val="22"/>
          <w:szCs w:val="22"/>
        </w:rPr>
      </w:pPr>
    </w:p>
    <w:p w:rsidR="00B40BAE" w:rsidRPr="00B40BAE" w:rsidRDefault="00AA7ED4" w:rsidP="00B40BA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  <w:r w:rsidR="00B40BAE" w:rsidRPr="00B40BAE">
        <w:rPr>
          <w:rFonts w:ascii="Arial" w:hAnsi="Arial" w:cs="Arial"/>
          <w:sz w:val="22"/>
          <w:szCs w:val="22"/>
        </w:rPr>
        <w:tab/>
      </w:r>
      <w:r w:rsidR="00C06346">
        <w:rPr>
          <w:rFonts w:ascii="Arial" w:hAnsi="Arial" w:cs="Arial"/>
          <w:sz w:val="22"/>
          <w:szCs w:val="22"/>
        </w:rPr>
        <w:t>………………………</w:t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  <w:r w:rsidR="00B40BAE" w:rsidRPr="00B40BAE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338"/>
        <w:tblW w:w="35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0"/>
      </w:tblGrid>
      <w:tr w:rsidR="00B40BAE" w:rsidRPr="00B40BAE" w:rsidTr="00B40BAE">
        <w:trPr>
          <w:trHeight w:val="296"/>
        </w:trPr>
        <w:tc>
          <w:tcPr>
            <w:tcW w:w="3550" w:type="dxa"/>
          </w:tcPr>
          <w:p w:rsidR="00B40BAE" w:rsidRPr="00B40BAE" w:rsidRDefault="00B40BAE" w:rsidP="00B40B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0BAE">
              <w:rPr>
                <w:rFonts w:ascii="Arial" w:hAnsi="Arial" w:cs="Arial"/>
                <w:bCs/>
                <w:sz w:val="22"/>
                <w:szCs w:val="22"/>
              </w:rPr>
              <w:t xml:space="preserve">Firma </w:t>
            </w:r>
            <w:r w:rsidR="00AA7ED4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  <w:p w:rsidR="00B40BAE" w:rsidRPr="00B40BAE" w:rsidRDefault="00B40BAE" w:rsidP="003A5A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0BAE">
              <w:rPr>
                <w:rFonts w:ascii="Arial" w:hAnsi="Arial" w:cs="Arial"/>
                <w:sz w:val="22"/>
                <w:szCs w:val="22"/>
              </w:rPr>
              <w:t xml:space="preserve">(per </w:t>
            </w:r>
            <w:r w:rsidR="003A5A14">
              <w:rPr>
                <w:rFonts w:ascii="Arial" w:hAnsi="Arial" w:cs="Arial"/>
                <w:sz w:val="22"/>
                <w:szCs w:val="22"/>
              </w:rPr>
              <w:t>avvenuta visione</w:t>
            </w:r>
            <w:r w:rsidRPr="00B40BA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  <w:tr w:rsidR="00B40BAE" w:rsidTr="00B40BAE">
        <w:trPr>
          <w:trHeight w:val="296"/>
        </w:trPr>
        <w:tc>
          <w:tcPr>
            <w:tcW w:w="3550" w:type="dxa"/>
          </w:tcPr>
          <w:p w:rsidR="00B40BAE" w:rsidRDefault="00B40BAE" w:rsidP="00B40BAE">
            <w:pPr>
              <w:pStyle w:val="Default"/>
            </w:pPr>
          </w:p>
        </w:tc>
      </w:tr>
    </w:tbl>
    <w:p w:rsidR="00B40BAE" w:rsidRPr="00B40BAE" w:rsidRDefault="00B40BAE" w:rsidP="00B40BAE">
      <w:pPr>
        <w:spacing w:after="0" w:line="360" w:lineRule="auto"/>
        <w:jc w:val="both"/>
        <w:rPr>
          <w:rFonts w:ascii="Arial" w:hAnsi="Arial" w:cs="Arial"/>
        </w:rPr>
      </w:pPr>
    </w:p>
    <w:sectPr w:rsidR="00B40BAE" w:rsidRPr="00B40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15"/>
    <w:rsid w:val="000568F2"/>
    <w:rsid w:val="000D3AA1"/>
    <w:rsid w:val="003367ED"/>
    <w:rsid w:val="00346181"/>
    <w:rsid w:val="003A5A14"/>
    <w:rsid w:val="003D175C"/>
    <w:rsid w:val="003D45A1"/>
    <w:rsid w:val="00661CAC"/>
    <w:rsid w:val="00705D77"/>
    <w:rsid w:val="007A7AB3"/>
    <w:rsid w:val="00814ECC"/>
    <w:rsid w:val="00AA7ED4"/>
    <w:rsid w:val="00B40BAE"/>
    <w:rsid w:val="00BB1315"/>
    <w:rsid w:val="00C06346"/>
    <w:rsid w:val="00E74E53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5835"/>
  <w15:chartTrackingRefBased/>
  <w15:docId w15:val="{D56B5117-7BF6-477D-ACDB-B6E9240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2020-06-01T16:30:00Z</dcterms:created>
  <dcterms:modified xsi:type="dcterms:W3CDTF">2020-06-03T08:31:00Z</dcterms:modified>
</cp:coreProperties>
</file>